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tblpXSpec="center" w:tblpY="375"/>
        <w:tblW w:w="0" w:type="auto"/>
        <w:jc w:val="center"/>
        <w:tblLook w:val="04A0" w:firstRow="1" w:lastRow="0" w:firstColumn="1" w:lastColumn="0" w:noHBand="0" w:noVBand="1"/>
      </w:tblPr>
      <w:tblGrid>
        <w:gridCol w:w="1838"/>
        <w:gridCol w:w="2126"/>
        <w:gridCol w:w="2406"/>
        <w:gridCol w:w="2124"/>
      </w:tblGrid>
      <w:tr w:rsidR="00AF6426" w:rsidTr="00781993">
        <w:trPr>
          <w:jc w:val="center"/>
        </w:trPr>
        <w:tc>
          <w:tcPr>
            <w:tcW w:w="1838" w:type="dxa"/>
          </w:tcPr>
          <w:p w:rsidR="00AF6426" w:rsidRDefault="00AF6426" w:rsidP="00781993">
            <w:pPr>
              <w:jc w:val="center"/>
            </w:pPr>
            <w:r>
              <w:rPr>
                <w:rFonts w:hint="eastAsia"/>
              </w:rPr>
              <w:t>役職名</w:t>
            </w:r>
          </w:p>
        </w:tc>
        <w:tc>
          <w:tcPr>
            <w:tcW w:w="2126" w:type="dxa"/>
          </w:tcPr>
          <w:p w:rsidR="00AF6426" w:rsidRDefault="00AF6426" w:rsidP="00781993">
            <w:pPr>
              <w:jc w:val="center"/>
            </w:pPr>
            <w:r>
              <w:rPr>
                <w:rFonts w:hint="eastAsia"/>
              </w:rPr>
              <w:t>氏　　名</w:t>
            </w:r>
          </w:p>
        </w:tc>
        <w:tc>
          <w:tcPr>
            <w:tcW w:w="2406" w:type="dxa"/>
          </w:tcPr>
          <w:p w:rsidR="00AF6426" w:rsidRDefault="00AF6426" w:rsidP="00781993">
            <w:pPr>
              <w:jc w:val="center"/>
            </w:pPr>
            <w:r>
              <w:rPr>
                <w:rFonts w:hint="eastAsia"/>
              </w:rPr>
              <w:t>就任年月日</w:t>
            </w:r>
          </w:p>
        </w:tc>
        <w:tc>
          <w:tcPr>
            <w:tcW w:w="2124" w:type="dxa"/>
          </w:tcPr>
          <w:p w:rsidR="00AF6426" w:rsidRDefault="00AF6426" w:rsidP="00781993">
            <w:pPr>
              <w:jc w:val="center"/>
            </w:pPr>
            <w:r>
              <w:rPr>
                <w:rFonts w:hint="eastAsia"/>
              </w:rPr>
              <w:t>任　　期</w:t>
            </w:r>
          </w:p>
        </w:tc>
      </w:tr>
      <w:tr w:rsidR="00AF6426" w:rsidTr="00781993">
        <w:trPr>
          <w:jc w:val="center"/>
        </w:trPr>
        <w:tc>
          <w:tcPr>
            <w:tcW w:w="1838" w:type="dxa"/>
          </w:tcPr>
          <w:p w:rsidR="00AF6426" w:rsidRDefault="00AF6426" w:rsidP="00781993">
            <w:pPr>
              <w:jc w:val="center"/>
            </w:pPr>
            <w:r>
              <w:rPr>
                <w:rFonts w:hint="eastAsia"/>
              </w:rPr>
              <w:t>理事長</w:t>
            </w:r>
          </w:p>
        </w:tc>
        <w:tc>
          <w:tcPr>
            <w:tcW w:w="2126" w:type="dxa"/>
          </w:tcPr>
          <w:p w:rsidR="00AF6426" w:rsidRDefault="00AF6426" w:rsidP="00781993">
            <w:pPr>
              <w:jc w:val="center"/>
            </w:pPr>
            <w:r>
              <w:rPr>
                <w:rFonts w:hint="eastAsia"/>
              </w:rPr>
              <w:t>深野　宗泉</w:t>
            </w:r>
          </w:p>
        </w:tc>
        <w:tc>
          <w:tcPr>
            <w:tcW w:w="2406" w:type="dxa"/>
          </w:tcPr>
          <w:p w:rsidR="00AF6426" w:rsidRDefault="00AF6426" w:rsidP="00781993">
            <w:pPr>
              <w:jc w:val="center"/>
            </w:pPr>
            <w:r>
              <w:rPr>
                <w:rFonts w:hint="eastAsia"/>
              </w:rPr>
              <w:t>平成22年11月26日</w:t>
            </w:r>
          </w:p>
        </w:tc>
        <w:tc>
          <w:tcPr>
            <w:tcW w:w="2124" w:type="dxa"/>
            <w:vMerge w:val="restart"/>
            <w:vAlign w:val="center"/>
          </w:tcPr>
          <w:p w:rsidR="00AF6426" w:rsidRDefault="00781993" w:rsidP="00781993">
            <w:pPr>
              <w:jc w:val="left"/>
            </w:pPr>
            <w:r>
              <w:rPr>
                <w:rFonts w:hint="eastAsia"/>
              </w:rPr>
              <w:t>令和3年6月21日より選任後2年以内に終了する会計年度のうち最終のものに関する提示評議委員会の終結の時まで</w:t>
            </w:r>
          </w:p>
        </w:tc>
      </w:tr>
      <w:tr w:rsidR="00AF6426" w:rsidTr="00781993">
        <w:trPr>
          <w:jc w:val="center"/>
        </w:trPr>
        <w:tc>
          <w:tcPr>
            <w:tcW w:w="1838" w:type="dxa"/>
          </w:tcPr>
          <w:p w:rsidR="00AF6426" w:rsidRDefault="00AF6426" w:rsidP="00781993">
            <w:pPr>
              <w:jc w:val="center"/>
            </w:pPr>
            <w:r>
              <w:rPr>
                <w:rFonts w:hint="eastAsia"/>
              </w:rPr>
              <w:t>業務執行理事</w:t>
            </w:r>
          </w:p>
        </w:tc>
        <w:tc>
          <w:tcPr>
            <w:tcW w:w="2126" w:type="dxa"/>
          </w:tcPr>
          <w:p w:rsidR="00AF6426" w:rsidRDefault="00AF6426" w:rsidP="00781993">
            <w:pPr>
              <w:jc w:val="center"/>
            </w:pPr>
            <w:r>
              <w:rPr>
                <w:rFonts w:hint="eastAsia"/>
              </w:rPr>
              <w:t>岡﨑　克徳</w:t>
            </w:r>
          </w:p>
        </w:tc>
        <w:tc>
          <w:tcPr>
            <w:tcW w:w="2406" w:type="dxa"/>
          </w:tcPr>
          <w:p w:rsidR="00AF6426" w:rsidRDefault="00781993" w:rsidP="00781993">
            <w:pPr>
              <w:jc w:val="center"/>
            </w:pPr>
            <w:r>
              <w:rPr>
                <w:rFonts w:hint="eastAsia"/>
              </w:rPr>
              <w:t>令和4年4月1日</w:t>
            </w:r>
          </w:p>
        </w:tc>
        <w:tc>
          <w:tcPr>
            <w:tcW w:w="2124" w:type="dxa"/>
            <w:vMerge/>
          </w:tcPr>
          <w:p w:rsidR="00AF6426" w:rsidRDefault="00AF6426" w:rsidP="00781993">
            <w:pPr>
              <w:jc w:val="center"/>
            </w:pPr>
          </w:p>
        </w:tc>
      </w:tr>
      <w:tr w:rsidR="00781993" w:rsidTr="00781993">
        <w:trPr>
          <w:jc w:val="center"/>
        </w:trPr>
        <w:tc>
          <w:tcPr>
            <w:tcW w:w="1838" w:type="dxa"/>
          </w:tcPr>
          <w:p w:rsidR="00781993" w:rsidRDefault="00781993" w:rsidP="00781993">
            <w:pPr>
              <w:jc w:val="center"/>
            </w:pPr>
            <w:r w:rsidRPr="00983E7B">
              <w:rPr>
                <w:rFonts w:hint="eastAsia"/>
              </w:rPr>
              <w:t>理　事</w:t>
            </w:r>
          </w:p>
        </w:tc>
        <w:tc>
          <w:tcPr>
            <w:tcW w:w="2126" w:type="dxa"/>
          </w:tcPr>
          <w:p w:rsidR="00781993" w:rsidRDefault="00781993" w:rsidP="00781993">
            <w:pPr>
              <w:jc w:val="center"/>
            </w:pPr>
            <w:r>
              <w:rPr>
                <w:rFonts w:hint="eastAsia"/>
              </w:rPr>
              <w:t>武重　俊之</w:t>
            </w:r>
          </w:p>
        </w:tc>
        <w:tc>
          <w:tcPr>
            <w:tcW w:w="2406" w:type="dxa"/>
          </w:tcPr>
          <w:p w:rsidR="00781993" w:rsidRDefault="00781993" w:rsidP="00781993">
            <w:pPr>
              <w:jc w:val="center"/>
            </w:pPr>
            <w:r>
              <w:rPr>
                <w:rFonts w:hint="eastAsia"/>
              </w:rPr>
              <w:t>平成17年5月20日</w:t>
            </w:r>
          </w:p>
        </w:tc>
        <w:tc>
          <w:tcPr>
            <w:tcW w:w="2124" w:type="dxa"/>
            <w:vMerge/>
          </w:tcPr>
          <w:p w:rsidR="00781993" w:rsidRDefault="00781993" w:rsidP="00781993">
            <w:pPr>
              <w:jc w:val="center"/>
            </w:pPr>
          </w:p>
        </w:tc>
      </w:tr>
      <w:tr w:rsidR="00781993" w:rsidTr="00781993">
        <w:trPr>
          <w:jc w:val="center"/>
        </w:trPr>
        <w:tc>
          <w:tcPr>
            <w:tcW w:w="1838" w:type="dxa"/>
          </w:tcPr>
          <w:p w:rsidR="00781993" w:rsidRDefault="00781993" w:rsidP="00781993">
            <w:pPr>
              <w:jc w:val="center"/>
            </w:pPr>
            <w:r>
              <w:rPr>
                <w:rFonts w:hint="eastAsia"/>
              </w:rPr>
              <w:t>理　事</w:t>
            </w:r>
          </w:p>
        </w:tc>
        <w:tc>
          <w:tcPr>
            <w:tcW w:w="2126" w:type="dxa"/>
          </w:tcPr>
          <w:p w:rsidR="00781993" w:rsidRDefault="00781993" w:rsidP="00781993">
            <w:pPr>
              <w:jc w:val="center"/>
            </w:pPr>
            <w:r>
              <w:rPr>
                <w:rFonts w:hint="eastAsia"/>
              </w:rPr>
              <w:t>小谷　典子</w:t>
            </w:r>
          </w:p>
        </w:tc>
        <w:tc>
          <w:tcPr>
            <w:tcW w:w="2406" w:type="dxa"/>
          </w:tcPr>
          <w:p w:rsidR="00781993" w:rsidRDefault="00781993" w:rsidP="00781993">
            <w:pPr>
              <w:jc w:val="center"/>
            </w:pPr>
            <w:r>
              <w:rPr>
                <w:rFonts w:hint="eastAsia"/>
              </w:rPr>
              <w:t>平成20年11月26日</w:t>
            </w:r>
          </w:p>
        </w:tc>
        <w:tc>
          <w:tcPr>
            <w:tcW w:w="2124" w:type="dxa"/>
            <w:vMerge/>
          </w:tcPr>
          <w:p w:rsidR="00781993" w:rsidRDefault="00781993" w:rsidP="00781993">
            <w:pPr>
              <w:jc w:val="center"/>
            </w:pPr>
          </w:p>
        </w:tc>
      </w:tr>
      <w:tr w:rsidR="00781993" w:rsidTr="00781993">
        <w:trPr>
          <w:jc w:val="center"/>
        </w:trPr>
        <w:tc>
          <w:tcPr>
            <w:tcW w:w="1838" w:type="dxa"/>
          </w:tcPr>
          <w:p w:rsidR="00781993" w:rsidRDefault="00781993" w:rsidP="00781993">
            <w:pPr>
              <w:jc w:val="center"/>
            </w:pPr>
            <w:r w:rsidRPr="00983E7B">
              <w:rPr>
                <w:rFonts w:hint="eastAsia"/>
              </w:rPr>
              <w:t>理　事</w:t>
            </w:r>
          </w:p>
        </w:tc>
        <w:tc>
          <w:tcPr>
            <w:tcW w:w="2126" w:type="dxa"/>
          </w:tcPr>
          <w:p w:rsidR="00781993" w:rsidRDefault="00781993" w:rsidP="00781993">
            <w:pPr>
              <w:jc w:val="center"/>
            </w:pPr>
            <w:r>
              <w:rPr>
                <w:rFonts w:hint="eastAsia"/>
              </w:rPr>
              <w:t>川久保賢隆</w:t>
            </w:r>
          </w:p>
        </w:tc>
        <w:tc>
          <w:tcPr>
            <w:tcW w:w="2406" w:type="dxa"/>
          </w:tcPr>
          <w:p w:rsidR="00781993" w:rsidRDefault="00781993" w:rsidP="00781993">
            <w:pPr>
              <w:jc w:val="center"/>
            </w:pPr>
            <w:r>
              <w:rPr>
                <w:rFonts w:hint="eastAsia"/>
              </w:rPr>
              <w:t>平成22年11月26日</w:t>
            </w:r>
          </w:p>
        </w:tc>
        <w:tc>
          <w:tcPr>
            <w:tcW w:w="2124" w:type="dxa"/>
            <w:vMerge/>
          </w:tcPr>
          <w:p w:rsidR="00781993" w:rsidRDefault="00781993" w:rsidP="00781993">
            <w:pPr>
              <w:jc w:val="center"/>
            </w:pPr>
          </w:p>
        </w:tc>
      </w:tr>
      <w:tr w:rsidR="00781993" w:rsidTr="00781993">
        <w:trPr>
          <w:jc w:val="center"/>
        </w:trPr>
        <w:tc>
          <w:tcPr>
            <w:tcW w:w="1838" w:type="dxa"/>
          </w:tcPr>
          <w:p w:rsidR="00781993" w:rsidRDefault="00781993" w:rsidP="00781993">
            <w:pPr>
              <w:jc w:val="center"/>
            </w:pPr>
            <w:r w:rsidRPr="00983E7B">
              <w:rPr>
                <w:rFonts w:hint="eastAsia"/>
              </w:rPr>
              <w:t>理　事</w:t>
            </w:r>
          </w:p>
        </w:tc>
        <w:tc>
          <w:tcPr>
            <w:tcW w:w="2126" w:type="dxa"/>
          </w:tcPr>
          <w:p w:rsidR="00781993" w:rsidRDefault="00781993" w:rsidP="00781993">
            <w:pPr>
              <w:jc w:val="center"/>
            </w:pPr>
            <w:r>
              <w:rPr>
                <w:rFonts w:hint="eastAsia"/>
              </w:rPr>
              <w:t>吉田　充宏</w:t>
            </w:r>
          </w:p>
        </w:tc>
        <w:tc>
          <w:tcPr>
            <w:tcW w:w="2406" w:type="dxa"/>
          </w:tcPr>
          <w:p w:rsidR="00781993" w:rsidRDefault="00781993" w:rsidP="00781993">
            <w:pPr>
              <w:jc w:val="center"/>
            </w:pPr>
            <w:r>
              <w:rPr>
                <w:rFonts w:hint="eastAsia"/>
              </w:rPr>
              <w:t>平成25年5月24日</w:t>
            </w:r>
          </w:p>
        </w:tc>
        <w:tc>
          <w:tcPr>
            <w:tcW w:w="2124" w:type="dxa"/>
            <w:vMerge/>
          </w:tcPr>
          <w:p w:rsidR="00781993" w:rsidRDefault="00781993" w:rsidP="00781993">
            <w:pPr>
              <w:jc w:val="center"/>
            </w:pPr>
          </w:p>
        </w:tc>
      </w:tr>
      <w:tr w:rsidR="00781993" w:rsidTr="00781993">
        <w:trPr>
          <w:jc w:val="center"/>
        </w:trPr>
        <w:tc>
          <w:tcPr>
            <w:tcW w:w="1838" w:type="dxa"/>
          </w:tcPr>
          <w:p w:rsidR="00781993" w:rsidRDefault="00781993" w:rsidP="00781993">
            <w:pPr>
              <w:jc w:val="center"/>
            </w:pPr>
            <w:r w:rsidRPr="00983E7B">
              <w:rPr>
                <w:rFonts w:hint="eastAsia"/>
              </w:rPr>
              <w:t>理　事</w:t>
            </w:r>
          </w:p>
        </w:tc>
        <w:tc>
          <w:tcPr>
            <w:tcW w:w="2126" w:type="dxa"/>
          </w:tcPr>
          <w:p w:rsidR="00781993" w:rsidRDefault="00781993" w:rsidP="00781993">
            <w:pPr>
              <w:jc w:val="center"/>
            </w:pPr>
            <w:r>
              <w:rPr>
                <w:rFonts w:hint="eastAsia"/>
              </w:rPr>
              <w:t>吉本　侃司</w:t>
            </w:r>
          </w:p>
        </w:tc>
        <w:tc>
          <w:tcPr>
            <w:tcW w:w="2406" w:type="dxa"/>
          </w:tcPr>
          <w:p w:rsidR="00781993" w:rsidRDefault="00781993" w:rsidP="00781993">
            <w:pPr>
              <w:jc w:val="center"/>
            </w:pPr>
            <w:r>
              <w:rPr>
                <w:rFonts w:hint="eastAsia"/>
              </w:rPr>
              <w:t>平成26年11月26日</w:t>
            </w:r>
          </w:p>
        </w:tc>
        <w:tc>
          <w:tcPr>
            <w:tcW w:w="2124" w:type="dxa"/>
            <w:vMerge/>
          </w:tcPr>
          <w:p w:rsidR="00781993" w:rsidRDefault="00781993" w:rsidP="00781993">
            <w:pPr>
              <w:jc w:val="center"/>
            </w:pPr>
          </w:p>
        </w:tc>
      </w:tr>
      <w:tr w:rsidR="00781993" w:rsidTr="00781993">
        <w:trPr>
          <w:jc w:val="center"/>
        </w:trPr>
        <w:tc>
          <w:tcPr>
            <w:tcW w:w="1838" w:type="dxa"/>
            <w:tcBorders>
              <w:bottom w:val="double" w:sz="4" w:space="0" w:color="auto"/>
            </w:tcBorders>
          </w:tcPr>
          <w:p w:rsidR="00781993" w:rsidRDefault="00781993" w:rsidP="00781993">
            <w:pPr>
              <w:jc w:val="center"/>
            </w:pPr>
            <w:r w:rsidRPr="00983E7B">
              <w:rPr>
                <w:rFonts w:hint="eastAsia"/>
              </w:rPr>
              <w:t>理　事</w:t>
            </w:r>
          </w:p>
        </w:tc>
        <w:tc>
          <w:tcPr>
            <w:tcW w:w="2126" w:type="dxa"/>
            <w:tcBorders>
              <w:bottom w:val="double" w:sz="4" w:space="0" w:color="auto"/>
            </w:tcBorders>
          </w:tcPr>
          <w:p w:rsidR="00781993" w:rsidRDefault="00781993" w:rsidP="00781993">
            <w:pPr>
              <w:jc w:val="center"/>
            </w:pPr>
            <w:r>
              <w:rPr>
                <w:rFonts w:hint="eastAsia"/>
              </w:rPr>
              <w:t>平尾　　要</w:t>
            </w:r>
          </w:p>
        </w:tc>
        <w:tc>
          <w:tcPr>
            <w:tcW w:w="2406" w:type="dxa"/>
            <w:tcBorders>
              <w:bottom w:val="double" w:sz="4" w:space="0" w:color="auto"/>
            </w:tcBorders>
          </w:tcPr>
          <w:p w:rsidR="00781993" w:rsidRDefault="00781993" w:rsidP="00781993">
            <w:pPr>
              <w:jc w:val="center"/>
            </w:pPr>
            <w:r>
              <w:rPr>
                <w:rFonts w:hint="eastAsia"/>
              </w:rPr>
              <w:t>令和元年6月12日</w:t>
            </w:r>
          </w:p>
        </w:tc>
        <w:tc>
          <w:tcPr>
            <w:tcW w:w="2124" w:type="dxa"/>
            <w:vMerge/>
            <w:tcBorders>
              <w:bottom w:val="double" w:sz="4" w:space="0" w:color="auto"/>
            </w:tcBorders>
          </w:tcPr>
          <w:p w:rsidR="00781993" w:rsidRDefault="00781993" w:rsidP="00781993">
            <w:pPr>
              <w:jc w:val="center"/>
            </w:pPr>
          </w:p>
        </w:tc>
      </w:tr>
      <w:tr w:rsidR="00781993" w:rsidTr="00781993">
        <w:trPr>
          <w:jc w:val="center"/>
        </w:trPr>
        <w:tc>
          <w:tcPr>
            <w:tcW w:w="1838" w:type="dxa"/>
            <w:tcBorders>
              <w:top w:val="double" w:sz="4" w:space="0" w:color="auto"/>
            </w:tcBorders>
          </w:tcPr>
          <w:p w:rsidR="00781993" w:rsidRDefault="00781993" w:rsidP="00781993">
            <w:pPr>
              <w:jc w:val="center"/>
            </w:pPr>
            <w:r>
              <w:rPr>
                <w:rFonts w:hint="eastAsia"/>
              </w:rPr>
              <w:t>監　事</w:t>
            </w:r>
          </w:p>
        </w:tc>
        <w:tc>
          <w:tcPr>
            <w:tcW w:w="2126" w:type="dxa"/>
            <w:tcBorders>
              <w:top w:val="double" w:sz="4" w:space="0" w:color="auto"/>
            </w:tcBorders>
          </w:tcPr>
          <w:p w:rsidR="00781993" w:rsidRDefault="00781993" w:rsidP="00781993">
            <w:pPr>
              <w:jc w:val="center"/>
            </w:pPr>
            <w:r>
              <w:rPr>
                <w:rFonts w:hint="eastAsia"/>
              </w:rPr>
              <w:t>平本　信之</w:t>
            </w:r>
          </w:p>
        </w:tc>
        <w:tc>
          <w:tcPr>
            <w:tcW w:w="2406" w:type="dxa"/>
            <w:tcBorders>
              <w:top w:val="double" w:sz="4" w:space="0" w:color="auto"/>
            </w:tcBorders>
          </w:tcPr>
          <w:p w:rsidR="00781993" w:rsidRDefault="00727E2E" w:rsidP="00781993">
            <w:pPr>
              <w:jc w:val="center"/>
            </w:pPr>
            <w:r>
              <w:rPr>
                <w:rFonts w:hint="eastAsia"/>
              </w:rPr>
              <w:t>平成24年11月26日</w:t>
            </w:r>
          </w:p>
        </w:tc>
        <w:tc>
          <w:tcPr>
            <w:tcW w:w="2124" w:type="dxa"/>
            <w:vMerge w:val="restart"/>
            <w:tcBorders>
              <w:top w:val="double" w:sz="4" w:space="0" w:color="auto"/>
            </w:tcBorders>
            <w:vAlign w:val="center"/>
          </w:tcPr>
          <w:p w:rsidR="00781993" w:rsidRDefault="00781993" w:rsidP="00781993">
            <w:pPr>
              <w:jc w:val="center"/>
            </w:pPr>
            <w:r>
              <w:rPr>
                <w:rFonts w:hint="eastAsia"/>
              </w:rPr>
              <w:t>同上</w:t>
            </w:r>
          </w:p>
        </w:tc>
      </w:tr>
      <w:tr w:rsidR="00781993" w:rsidTr="00781993">
        <w:trPr>
          <w:jc w:val="center"/>
        </w:trPr>
        <w:tc>
          <w:tcPr>
            <w:tcW w:w="1838" w:type="dxa"/>
          </w:tcPr>
          <w:p w:rsidR="00781993" w:rsidRDefault="00781993" w:rsidP="00781993">
            <w:pPr>
              <w:jc w:val="center"/>
            </w:pPr>
            <w:r>
              <w:rPr>
                <w:rFonts w:hint="eastAsia"/>
              </w:rPr>
              <w:t>監　事</w:t>
            </w:r>
          </w:p>
        </w:tc>
        <w:tc>
          <w:tcPr>
            <w:tcW w:w="2126" w:type="dxa"/>
          </w:tcPr>
          <w:p w:rsidR="00781993" w:rsidRDefault="00781993" w:rsidP="00781993">
            <w:pPr>
              <w:jc w:val="center"/>
            </w:pPr>
            <w:r>
              <w:rPr>
                <w:rFonts w:hint="eastAsia"/>
              </w:rPr>
              <w:t>山本　修平</w:t>
            </w:r>
          </w:p>
        </w:tc>
        <w:tc>
          <w:tcPr>
            <w:tcW w:w="2406" w:type="dxa"/>
          </w:tcPr>
          <w:p w:rsidR="00781993" w:rsidRDefault="00727E2E" w:rsidP="00781993">
            <w:pPr>
              <w:jc w:val="center"/>
            </w:pPr>
            <w:r>
              <w:rPr>
                <w:rFonts w:hint="eastAsia"/>
              </w:rPr>
              <w:t>令和元年6月21日</w:t>
            </w:r>
          </w:p>
        </w:tc>
        <w:tc>
          <w:tcPr>
            <w:tcW w:w="2124" w:type="dxa"/>
            <w:vMerge/>
          </w:tcPr>
          <w:p w:rsidR="00781993" w:rsidRDefault="00781993" w:rsidP="00781993">
            <w:pPr>
              <w:jc w:val="center"/>
            </w:pPr>
          </w:p>
        </w:tc>
      </w:tr>
    </w:tbl>
    <w:p w:rsidR="00AF6426" w:rsidRDefault="00AF6426" w:rsidP="00AF6426">
      <w:pPr>
        <w:jc w:val="right"/>
      </w:pPr>
      <w:r>
        <w:rPr>
          <w:rFonts w:hint="eastAsia"/>
        </w:rPr>
        <w:t xml:space="preserve">令和4年4月1日　</w:t>
      </w:r>
    </w:p>
    <w:p w:rsidR="00AF6426" w:rsidRDefault="00AF6426"/>
    <w:p w:rsidR="00AF6426" w:rsidRDefault="00AF6426"/>
    <w:tbl>
      <w:tblPr>
        <w:tblStyle w:val="a3"/>
        <w:tblW w:w="0" w:type="auto"/>
        <w:tblLook w:val="04A0" w:firstRow="1" w:lastRow="0" w:firstColumn="1" w:lastColumn="0" w:noHBand="0" w:noVBand="1"/>
      </w:tblPr>
      <w:tblGrid>
        <w:gridCol w:w="1838"/>
        <w:gridCol w:w="2126"/>
        <w:gridCol w:w="2406"/>
        <w:gridCol w:w="2124"/>
      </w:tblGrid>
      <w:tr w:rsidR="00AF6426" w:rsidTr="00AF6426">
        <w:tc>
          <w:tcPr>
            <w:tcW w:w="1838" w:type="dxa"/>
          </w:tcPr>
          <w:p w:rsidR="00AF6426" w:rsidRDefault="00AF6426" w:rsidP="00AF6426">
            <w:pPr>
              <w:jc w:val="center"/>
            </w:pPr>
            <w:r>
              <w:rPr>
                <w:rFonts w:hint="eastAsia"/>
              </w:rPr>
              <w:t>役職名</w:t>
            </w:r>
          </w:p>
        </w:tc>
        <w:tc>
          <w:tcPr>
            <w:tcW w:w="2126" w:type="dxa"/>
          </w:tcPr>
          <w:p w:rsidR="00AF6426" w:rsidRDefault="00AF6426" w:rsidP="00AF6426">
            <w:pPr>
              <w:jc w:val="center"/>
            </w:pPr>
            <w:r>
              <w:rPr>
                <w:rFonts w:hint="eastAsia"/>
              </w:rPr>
              <w:t>氏　　名</w:t>
            </w:r>
          </w:p>
        </w:tc>
        <w:tc>
          <w:tcPr>
            <w:tcW w:w="2406" w:type="dxa"/>
          </w:tcPr>
          <w:p w:rsidR="00AF6426" w:rsidRDefault="00AF6426" w:rsidP="00AF6426">
            <w:pPr>
              <w:jc w:val="center"/>
            </w:pPr>
            <w:r>
              <w:rPr>
                <w:rFonts w:hint="eastAsia"/>
              </w:rPr>
              <w:t>就任年月日</w:t>
            </w:r>
          </w:p>
        </w:tc>
        <w:tc>
          <w:tcPr>
            <w:tcW w:w="2124" w:type="dxa"/>
          </w:tcPr>
          <w:p w:rsidR="00AF6426" w:rsidRDefault="00AF6426" w:rsidP="00AF6426">
            <w:pPr>
              <w:jc w:val="center"/>
            </w:pPr>
            <w:r>
              <w:rPr>
                <w:rFonts w:hint="eastAsia"/>
              </w:rPr>
              <w:t>任　　期</w:t>
            </w:r>
          </w:p>
        </w:tc>
      </w:tr>
      <w:tr w:rsidR="00781993" w:rsidTr="00781993">
        <w:tc>
          <w:tcPr>
            <w:tcW w:w="1838" w:type="dxa"/>
          </w:tcPr>
          <w:p w:rsidR="00781993" w:rsidRDefault="00781993" w:rsidP="00AF6426">
            <w:pPr>
              <w:jc w:val="center"/>
            </w:pPr>
            <w:r>
              <w:rPr>
                <w:rFonts w:hint="eastAsia"/>
              </w:rPr>
              <w:t>評議員</w:t>
            </w:r>
          </w:p>
        </w:tc>
        <w:tc>
          <w:tcPr>
            <w:tcW w:w="2126" w:type="dxa"/>
          </w:tcPr>
          <w:p w:rsidR="00781993" w:rsidRDefault="00781993" w:rsidP="00AF6426">
            <w:pPr>
              <w:jc w:val="center"/>
            </w:pPr>
            <w:r>
              <w:rPr>
                <w:rFonts w:hint="eastAsia"/>
              </w:rPr>
              <w:t>岡　絋一郎</w:t>
            </w:r>
          </w:p>
        </w:tc>
        <w:tc>
          <w:tcPr>
            <w:tcW w:w="2406" w:type="dxa"/>
          </w:tcPr>
          <w:p w:rsidR="00781993" w:rsidRDefault="003F7121" w:rsidP="00AF6426">
            <w:pPr>
              <w:jc w:val="center"/>
            </w:pPr>
            <w:r>
              <w:rPr>
                <w:rFonts w:hint="eastAsia"/>
              </w:rPr>
              <w:t>昭和59年11月26日</w:t>
            </w:r>
          </w:p>
        </w:tc>
        <w:tc>
          <w:tcPr>
            <w:tcW w:w="2124" w:type="dxa"/>
            <w:vMerge w:val="restart"/>
            <w:vAlign w:val="center"/>
          </w:tcPr>
          <w:p w:rsidR="00781993" w:rsidRDefault="00781993" w:rsidP="00781993">
            <w:pPr>
              <w:jc w:val="left"/>
            </w:pPr>
            <w:r>
              <w:rPr>
                <w:rFonts w:hint="eastAsia"/>
              </w:rPr>
              <w:t>令和3年6月21日より選任後2年以内に終了する会計年度のうち最終のものに関する提示評議委員会の終結の時まで</w:t>
            </w:r>
          </w:p>
        </w:tc>
      </w:tr>
      <w:tr w:rsidR="00781993" w:rsidTr="00AF6426">
        <w:tc>
          <w:tcPr>
            <w:tcW w:w="1838" w:type="dxa"/>
          </w:tcPr>
          <w:p w:rsidR="00781993" w:rsidRDefault="00781993" w:rsidP="00781993">
            <w:pPr>
              <w:jc w:val="center"/>
            </w:pPr>
            <w:r w:rsidRPr="000E5C5D">
              <w:rPr>
                <w:rFonts w:hint="eastAsia"/>
              </w:rPr>
              <w:t>評議員</w:t>
            </w:r>
          </w:p>
        </w:tc>
        <w:tc>
          <w:tcPr>
            <w:tcW w:w="2126" w:type="dxa"/>
          </w:tcPr>
          <w:p w:rsidR="00781993" w:rsidRDefault="00781993" w:rsidP="00781993">
            <w:pPr>
              <w:jc w:val="center"/>
            </w:pPr>
            <w:r>
              <w:rPr>
                <w:rFonts w:hint="eastAsia"/>
              </w:rPr>
              <w:t>野口　源吾</w:t>
            </w:r>
          </w:p>
        </w:tc>
        <w:tc>
          <w:tcPr>
            <w:tcW w:w="2406" w:type="dxa"/>
          </w:tcPr>
          <w:p w:rsidR="00781993" w:rsidRDefault="003F7121" w:rsidP="00781993">
            <w:pPr>
              <w:jc w:val="center"/>
            </w:pPr>
            <w:r>
              <w:rPr>
                <w:rFonts w:hint="eastAsia"/>
              </w:rPr>
              <w:t>平成10年3月30日</w:t>
            </w:r>
          </w:p>
        </w:tc>
        <w:tc>
          <w:tcPr>
            <w:tcW w:w="2124" w:type="dxa"/>
            <w:vMerge/>
          </w:tcPr>
          <w:p w:rsidR="00781993" w:rsidRDefault="00781993" w:rsidP="00781993">
            <w:pPr>
              <w:jc w:val="center"/>
            </w:pPr>
          </w:p>
        </w:tc>
      </w:tr>
      <w:tr w:rsidR="00781993" w:rsidTr="00AF6426">
        <w:tc>
          <w:tcPr>
            <w:tcW w:w="1838" w:type="dxa"/>
          </w:tcPr>
          <w:p w:rsidR="00781993" w:rsidRDefault="00781993" w:rsidP="00781993">
            <w:pPr>
              <w:jc w:val="center"/>
            </w:pPr>
            <w:r w:rsidRPr="000E5C5D">
              <w:rPr>
                <w:rFonts w:hint="eastAsia"/>
              </w:rPr>
              <w:t>評議員</w:t>
            </w:r>
          </w:p>
        </w:tc>
        <w:tc>
          <w:tcPr>
            <w:tcW w:w="2126" w:type="dxa"/>
          </w:tcPr>
          <w:p w:rsidR="00781993" w:rsidRDefault="00781993" w:rsidP="00781993">
            <w:pPr>
              <w:jc w:val="center"/>
            </w:pPr>
            <w:r>
              <w:rPr>
                <w:rFonts w:hint="eastAsia"/>
              </w:rPr>
              <w:t>石井　　勇</w:t>
            </w:r>
          </w:p>
        </w:tc>
        <w:tc>
          <w:tcPr>
            <w:tcW w:w="2406" w:type="dxa"/>
          </w:tcPr>
          <w:p w:rsidR="00781993" w:rsidRDefault="003F7121" w:rsidP="00781993">
            <w:pPr>
              <w:jc w:val="center"/>
            </w:pPr>
            <w:r>
              <w:rPr>
                <w:rFonts w:hint="eastAsia"/>
              </w:rPr>
              <w:t>平成16年11月26日</w:t>
            </w:r>
          </w:p>
        </w:tc>
        <w:tc>
          <w:tcPr>
            <w:tcW w:w="2124" w:type="dxa"/>
            <w:vMerge/>
          </w:tcPr>
          <w:p w:rsidR="00781993" w:rsidRDefault="00781993" w:rsidP="00781993">
            <w:pPr>
              <w:jc w:val="center"/>
            </w:pPr>
          </w:p>
        </w:tc>
      </w:tr>
      <w:tr w:rsidR="00781993" w:rsidTr="00AF6426">
        <w:tc>
          <w:tcPr>
            <w:tcW w:w="1838" w:type="dxa"/>
          </w:tcPr>
          <w:p w:rsidR="00781993" w:rsidRDefault="00781993" w:rsidP="00781993">
            <w:pPr>
              <w:jc w:val="center"/>
            </w:pPr>
            <w:r w:rsidRPr="000E5C5D">
              <w:rPr>
                <w:rFonts w:hint="eastAsia"/>
              </w:rPr>
              <w:t>評議員</w:t>
            </w:r>
          </w:p>
        </w:tc>
        <w:tc>
          <w:tcPr>
            <w:tcW w:w="2126" w:type="dxa"/>
          </w:tcPr>
          <w:p w:rsidR="00781993" w:rsidRDefault="003F7121" w:rsidP="00781993">
            <w:pPr>
              <w:jc w:val="center"/>
            </w:pPr>
            <w:r>
              <w:rPr>
                <w:rFonts w:hint="eastAsia"/>
              </w:rPr>
              <w:t>真島　俊昭</w:t>
            </w:r>
          </w:p>
        </w:tc>
        <w:tc>
          <w:tcPr>
            <w:tcW w:w="2406" w:type="dxa"/>
          </w:tcPr>
          <w:p w:rsidR="00781993" w:rsidRDefault="003F7121" w:rsidP="00781993">
            <w:pPr>
              <w:jc w:val="center"/>
            </w:pPr>
            <w:r>
              <w:rPr>
                <w:rFonts w:hint="eastAsia"/>
              </w:rPr>
              <w:t>平成22年11月26日</w:t>
            </w:r>
          </w:p>
        </w:tc>
        <w:tc>
          <w:tcPr>
            <w:tcW w:w="2124" w:type="dxa"/>
            <w:vMerge/>
          </w:tcPr>
          <w:p w:rsidR="00781993" w:rsidRDefault="00781993" w:rsidP="00781993">
            <w:pPr>
              <w:jc w:val="center"/>
            </w:pPr>
          </w:p>
        </w:tc>
      </w:tr>
      <w:tr w:rsidR="00781993" w:rsidTr="00AF6426">
        <w:tc>
          <w:tcPr>
            <w:tcW w:w="1838" w:type="dxa"/>
          </w:tcPr>
          <w:p w:rsidR="00781993" w:rsidRDefault="00781993" w:rsidP="00781993">
            <w:pPr>
              <w:jc w:val="center"/>
            </w:pPr>
            <w:r w:rsidRPr="000E5C5D">
              <w:rPr>
                <w:rFonts w:hint="eastAsia"/>
              </w:rPr>
              <w:t>評議員</w:t>
            </w:r>
          </w:p>
        </w:tc>
        <w:tc>
          <w:tcPr>
            <w:tcW w:w="2126" w:type="dxa"/>
          </w:tcPr>
          <w:p w:rsidR="00781993" w:rsidRDefault="003F7121" w:rsidP="00781993">
            <w:pPr>
              <w:jc w:val="center"/>
            </w:pPr>
            <w:r>
              <w:rPr>
                <w:rFonts w:hint="eastAsia"/>
              </w:rPr>
              <w:t>上原　久生</w:t>
            </w:r>
          </w:p>
        </w:tc>
        <w:tc>
          <w:tcPr>
            <w:tcW w:w="2406" w:type="dxa"/>
          </w:tcPr>
          <w:p w:rsidR="00781993" w:rsidRDefault="003F7121" w:rsidP="00781993">
            <w:pPr>
              <w:jc w:val="center"/>
            </w:pPr>
            <w:r>
              <w:rPr>
                <w:rFonts w:hint="eastAsia"/>
              </w:rPr>
              <w:t>平成25年3月7日</w:t>
            </w:r>
          </w:p>
        </w:tc>
        <w:tc>
          <w:tcPr>
            <w:tcW w:w="2124" w:type="dxa"/>
            <w:vMerge/>
          </w:tcPr>
          <w:p w:rsidR="00781993" w:rsidRDefault="00781993" w:rsidP="00781993">
            <w:pPr>
              <w:jc w:val="center"/>
            </w:pPr>
          </w:p>
        </w:tc>
      </w:tr>
      <w:tr w:rsidR="00781993" w:rsidTr="00AF6426">
        <w:tc>
          <w:tcPr>
            <w:tcW w:w="1838" w:type="dxa"/>
          </w:tcPr>
          <w:p w:rsidR="00781993" w:rsidRDefault="00781993" w:rsidP="00781993">
            <w:pPr>
              <w:jc w:val="center"/>
            </w:pPr>
            <w:r w:rsidRPr="000E5C5D">
              <w:rPr>
                <w:rFonts w:hint="eastAsia"/>
              </w:rPr>
              <w:t>評議員</w:t>
            </w:r>
          </w:p>
        </w:tc>
        <w:tc>
          <w:tcPr>
            <w:tcW w:w="2126" w:type="dxa"/>
          </w:tcPr>
          <w:p w:rsidR="00781993" w:rsidRDefault="003F7121" w:rsidP="00781993">
            <w:pPr>
              <w:jc w:val="center"/>
            </w:pPr>
            <w:r>
              <w:rPr>
                <w:rFonts w:hint="eastAsia"/>
              </w:rPr>
              <w:t>熊野　汎美</w:t>
            </w:r>
          </w:p>
        </w:tc>
        <w:tc>
          <w:tcPr>
            <w:tcW w:w="2406" w:type="dxa"/>
          </w:tcPr>
          <w:p w:rsidR="00781993" w:rsidRPr="003F7121" w:rsidRDefault="003F7121" w:rsidP="00781993">
            <w:pPr>
              <w:jc w:val="center"/>
              <w:rPr>
                <w:rFonts w:asciiTheme="majorEastAsia" w:eastAsiaTheme="majorEastAsia" w:hAnsiTheme="majorEastAsia"/>
              </w:rPr>
            </w:pPr>
            <w:r>
              <w:rPr>
                <w:rFonts w:asciiTheme="majorEastAsia" w:eastAsiaTheme="majorEastAsia" w:hAnsiTheme="majorEastAsia" w:hint="eastAsia"/>
              </w:rPr>
              <w:t>平成26年11月26日</w:t>
            </w:r>
          </w:p>
        </w:tc>
        <w:tc>
          <w:tcPr>
            <w:tcW w:w="2124" w:type="dxa"/>
            <w:vMerge/>
          </w:tcPr>
          <w:p w:rsidR="00781993" w:rsidRDefault="00781993" w:rsidP="00781993">
            <w:pPr>
              <w:jc w:val="center"/>
            </w:pPr>
          </w:p>
        </w:tc>
      </w:tr>
      <w:tr w:rsidR="00781993" w:rsidTr="00AF6426">
        <w:tc>
          <w:tcPr>
            <w:tcW w:w="1838" w:type="dxa"/>
          </w:tcPr>
          <w:p w:rsidR="00781993" w:rsidRDefault="00781993" w:rsidP="00781993">
            <w:pPr>
              <w:jc w:val="center"/>
            </w:pPr>
            <w:r w:rsidRPr="000E5C5D">
              <w:rPr>
                <w:rFonts w:hint="eastAsia"/>
              </w:rPr>
              <w:t>評議員</w:t>
            </w:r>
          </w:p>
        </w:tc>
        <w:tc>
          <w:tcPr>
            <w:tcW w:w="2126" w:type="dxa"/>
          </w:tcPr>
          <w:p w:rsidR="00781993" w:rsidRDefault="003F7121" w:rsidP="00781993">
            <w:pPr>
              <w:jc w:val="center"/>
            </w:pPr>
            <w:r>
              <w:rPr>
                <w:rFonts w:hint="eastAsia"/>
              </w:rPr>
              <w:t>野上　干夫</w:t>
            </w:r>
          </w:p>
        </w:tc>
        <w:tc>
          <w:tcPr>
            <w:tcW w:w="2406" w:type="dxa"/>
          </w:tcPr>
          <w:p w:rsidR="00781993" w:rsidRDefault="003F7121" w:rsidP="00781993">
            <w:pPr>
              <w:jc w:val="center"/>
            </w:pPr>
            <w:r>
              <w:rPr>
                <w:rFonts w:hint="eastAsia"/>
              </w:rPr>
              <w:t>平成26年11月26日</w:t>
            </w:r>
          </w:p>
        </w:tc>
        <w:tc>
          <w:tcPr>
            <w:tcW w:w="2124" w:type="dxa"/>
            <w:vMerge/>
          </w:tcPr>
          <w:p w:rsidR="00781993" w:rsidRDefault="00781993" w:rsidP="00781993">
            <w:pPr>
              <w:jc w:val="center"/>
            </w:pPr>
          </w:p>
        </w:tc>
      </w:tr>
      <w:tr w:rsidR="00781993" w:rsidTr="00AF6426">
        <w:tc>
          <w:tcPr>
            <w:tcW w:w="1838" w:type="dxa"/>
          </w:tcPr>
          <w:p w:rsidR="00781993" w:rsidRDefault="00781993" w:rsidP="00781993">
            <w:pPr>
              <w:jc w:val="center"/>
            </w:pPr>
            <w:r w:rsidRPr="000E5C5D">
              <w:rPr>
                <w:rFonts w:hint="eastAsia"/>
              </w:rPr>
              <w:t>評議員</w:t>
            </w:r>
          </w:p>
        </w:tc>
        <w:tc>
          <w:tcPr>
            <w:tcW w:w="2126" w:type="dxa"/>
          </w:tcPr>
          <w:p w:rsidR="00781993" w:rsidRDefault="003F7121" w:rsidP="00781993">
            <w:pPr>
              <w:jc w:val="center"/>
            </w:pPr>
            <w:r>
              <w:rPr>
                <w:rFonts w:hint="eastAsia"/>
              </w:rPr>
              <w:t>古谷　正二</w:t>
            </w:r>
          </w:p>
        </w:tc>
        <w:tc>
          <w:tcPr>
            <w:tcW w:w="2406" w:type="dxa"/>
          </w:tcPr>
          <w:p w:rsidR="00781993" w:rsidRDefault="003F7121" w:rsidP="00781993">
            <w:pPr>
              <w:jc w:val="center"/>
            </w:pPr>
            <w:r>
              <w:rPr>
                <w:rFonts w:hint="eastAsia"/>
              </w:rPr>
              <w:t>平成29年4月1日</w:t>
            </w:r>
          </w:p>
        </w:tc>
        <w:tc>
          <w:tcPr>
            <w:tcW w:w="2124" w:type="dxa"/>
            <w:vMerge/>
          </w:tcPr>
          <w:p w:rsidR="00781993" w:rsidRDefault="00781993" w:rsidP="00781993">
            <w:pPr>
              <w:jc w:val="center"/>
            </w:pPr>
          </w:p>
        </w:tc>
      </w:tr>
      <w:tr w:rsidR="00781993" w:rsidTr="00AF6426">
        <w:tc>
          <w:tcPr>
            <w:tcW w:w="1838" w:type="dxa"/>
          </w:tcPr>
          <w:p w:rsidR="00781993" w:rsidRDefault="00781993" w:rsidP="00781993">
            <w:pPr>
              <w:jc w:val="center"/>
            </w:pPr>
            <w:r w:rsidRPr="000E5C5D">
              <w:rPr>
                <w:rFonts w:hint="eastAsia"/>
              </w:rPr>
              <w:t>評議員</w:t>
            </w:r>
          </w:p>
        </w:tc>
        <w:tc>
          <w:tcPr>
            <w:tcW w:w="2126" w:type="dxa"/>
          </w:tcPr>
          <w:p w:rsidR="00781993" w:rsidRDefault="003F7121" w:rsidP="00781993">
            <w:pPr>
              <w:jc w:val="center"/>
            </w:pPr>
            <w:r>
              <w:rPr>
                <w:rFonts w:hint="eastAsia"/>
              </w:rPr>
              <w:t>伊達　　巧</w:t>
            </w:r>
          </w:p>
        </w:tc>
        <w:tc>
          <w:tcPr>
            <w:tcW w:w="2406" w:type="dxa"/>
          </w:tcPr>
          <w:p w:rsidR="00781993" w:rsidRDefault="003F7121" w:rsidP="00781993">
            <w:pPr>
              <w:jc w:val="center"/>
            </w:pPr>
            <w:r>
              <w:rPr>
                <w:rFonts w:hint="eastAsia"/>
              </w:rPr>
              <w:t>令和3年6月21日</w:t>
            </w:r>
          </w:p>
        </w:tc>
        <w:tc>
          <w:tcPr>
            <w:tcW w:w="2124" w:type="dxa"/>
            <w:vMerge/>
          </w:tcPr>
          <w:p w:rsidR="00781993" w:rsidRDefault="00781993" w:rsidP="00781993">
            <w:pPr>
              <w:jc w:val="center"/>
            </w:pPr>
          </w:p>
        </w:tc>
      </w:tr>
    </w:tbl>
    <w:p w:rsidR="00AF6426" w:rsidRDefault="00AF6426"/>
    <w:sectPr w:rsidR="00AF64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26"/>
    <w:rsid w:val="003F7121"/>
    <w:rsid w:val="00727E2E"/>
    <w:rsid w:val="00781993"/>
    <w:rsid w:val="00AF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C51235"/>
  <w15:chartTrackingRefBased/>
  <w15:docId w15:val="{230F74D5-3B71-4DE9-9956-FDFB5C0F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6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2023-05-25T04:29:00Z</dcterms:created>
  <dcterms:modified xsi:type="dcterms:W3CDTF">2023-05-25T04:59:00Z</dcterms:modified>
</cp:coreProperties>
</file>